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1" w:rsidRDefault="00082251">
      <w:pPr>
        <w:rPr>
          <w:rStyle w:val="Emphasis"/>
        </w:rPr>
      </w:pPr>
      <w:r>
        <w:rPr>
          <w:rStyle w:val="Emphasis"/>
        </w:rPr>
        <w:t xml:space="preserve">6 </w:t>
      </w:r>
      <w:proofErr w:type="spellStart"/>
      <w:r>
        <w:rPr>
          <w:rStyle w:val="Emphasis"/>
        </w:rPr>
        <w:t>personen</w:t>
      </w:r>
      <w:proofErr w:type="spellEnd"/>
      <w:r>
        <w:rPr>
          <w:rStyle w:val="Emphasis"/>
        </w:rPr>
        <w:t xml:space="preserve">, of </w:t>
      </w:r>
      <w:proofErr w:type="spellStart"/>
      <w:r>
        <w:rPr>
          <w:rStyle w:val="Emphasis"/>
        </w:rPr>
        <w:t>hoofdgerecht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voor</w:t>
      </w:r>
      <w:proofErr w:type="spellEnd"/>
      <w:r>
        <w:rPr>
          <w:rStyle w:val="Emphasis"/>
        </w:rPr>
        <w:t xml:space="preserve"> 4</w:t>
      </w:r>
    </w:p>
    <w:p w:rsidR="00DB720B" w:rsidRDefault="00082251">
      <w:r>
        <w:br/>
        <w:t xml:space="preserve">• 80 g </w:t>
      </w:r>
      <w:proofErr w:type="spellStart"/>
      <w:r>
        <w:t>boter</w:t>
      </w:r>
      <w:proofErr w:type="spellEnd"/>
      <w:r>
        <w:t> </w:t>
      </w:r>
      <w:r>
        <w:br/>
        <w:t xml:space="preserve">• 6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uien</w:t>
      </w:r>
      <w:proofErr w:type="spellEnd"/>
      <w:r>
        <w:t xml:space="preserve">, in </w:t>
      </w:r>
      <w:proofErr w:type="spellStart"/>
      <w:r>
        <w:t>dunne</w:t>
      </w:r>
      <w:proofErr w:type="spellEnd"/>
      <w:r>
        <w:t xml:space="preserve"> </w:t>
      </w:r>
      <w:proofErr w:type="spellStart"/>
      <w:r>
        <w:t>ringen</w:t>
      </w:r>
      <w:proofErr w:type="spellEnd"/>
      <w:r>
        <w:br/>
        <w:t xml:space="preserve">• 1 el </w:t>
      </w:r>
      <w:proofErr w:type="spellStart"/>
      <w:r>
        <w:t>tijmblaadjes</w:t>
      </w:r>
      <w:proofErr w:type="spellEnd"/>
      <w:r>
        <w:br/>
        <w:t xml:space="preserve">• 2 </w:t>
      </w:r>
      <w:proofErr w:type="spellStart"/>
      <w:r>
        <w:t>laurierblaadjes</w:t>
      </w:r>
      <w:proofErr w:type="spellEnd"/>
      <w:r>
        <w:br/>
        <w:t xml:space="preserve">• 1 el </w:t>
      </w:r>
      <w:proofErr w:type="spellStart"/>
      <w:r>
        <w:t>bloem</w:t>
      </w:r>
      <w:proofErr w:type="spellEnd"/>
      <w:r>
        <w:br/>
        <w:t xml:space="preserve">• 200 ml </w:t>
      </w:r>
      <w:proofErr w:type="spellStart"/>
      <w:r>
        <w:t>witte</w:t>
      </w:r>
      <w:proofErr w:type="spellEnd"/>
      <w:r>
        <w:t xml:space="preserve"> </w:t>
      </w:r>
      <w:proofErr w:type="spellStart"/>
      <w:r>
        <w:t>wijn</w:t>
      </w:r>
      <w:proofErr w:type="spellEnd"/>
      <w:r>
        <w:br/>
        <w:t>• 1</w:t>
      </w:r>
      <w:proofErr w:type="gramStart"/>
      <w:r>
        <w:t>,5</w:t>
      </w:r>
      <w:proofErr w:type="gramEnd"/>
      <w:r>
        <w:t xml:space="preserve"> l </w:t>
      </w:r>
      <w:proofErr w:type="spellStart"/>
      <w:r>
        <w:t>groente</w:t>
      </w:r>
      <w:proofErr w:type="spellEnd"/>
      <w:r>
        <w:t xml:space="preserve">- of </w:t>
      </w:r>
      <w:proofErr w:type="spellStart"/>
      <w:r>
        <w:t>runderboullion</w:t>
      </w:r>
      <w:proofErr w:type="spellEnd"/>
      <w:r>
        <w:br/>
        <w:t xml:space="preserve">• 12 </w:t>
      </w:r>
      <w:proofErr w:type="spellStart"/>
      <w:r>
        <w:t>sneden</w:t>
      </w:r>
      <w:proofErr w:type="spellEnd"/>
      <w:r>
        <w:t xml:space="preserve"> oud </w:t>
      </w:r>
      <w:proofErr w:type="spellStart"/>
      <w:r>
        <w:t>stokbrood</w:t>
      </w:r>
      <w:proofErr w:type="spellEnd"/>
      <w:r>
        <w:br/>
        <w:t xml:space="preserve">• 150 g </w:t>
      </w:r>
      <w:proofErr w:type="spellStart"/>
      <w:r>
        <w:t>geraspte</w:t>
      </w:r>
      <w:proofErr w:type="spellEnd"/>
      <w:r>
        <w:t xml:space="preserve"> </w:t>
      </w:r>
      <w:r>
        <w:t>gruyere</w:t>
      </w:r>
    </w:p>
    <w:p w:rsidR="00082251" w:rsidRDefault="00082251"/>
    <w:p w:rsidR="00082251" w:rsidRPr="00082251" w:rsidRDefault="00082251" w:rsidP="0008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Uiensoep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het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ultieme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comfort food.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Serveer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heerlijke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croutons met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kaas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bij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dip in de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soep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Makkelijk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snel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klaar</w:t>
      </w:r>
      <w:proofErr w:type="spellEnd"/>
      <w:r w:rsidRPr="000822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  <w:t xml:space="preserve">1 Smelt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boter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grote</w:t>
      </w:r>
      <w:proofErr w:type="spellEnd"/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pan. Doe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uiringen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tijm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laurier</w:t>
      </w:r>
      <w:proofErr w:type="spellEnd"/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erbij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plus wat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zout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Verhit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minuten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op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laag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vuur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glazig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heel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zacht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zijn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maar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verkleurd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Roer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bloem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erdoor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Voeg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langzaam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wijn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toe,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bouillon.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Breng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soep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kook;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laat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’m 20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minuten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pruttelen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Verwijder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laurierblaadjes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gooi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Proef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voeg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indien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nodig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nog wat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zout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toe.</w:t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  <w:t xml:space="preserve">2 Leg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sneden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stokbrood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op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bakplaat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bestrooi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met twee-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derde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gruyère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laat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kaas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in 2–3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minuten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smelten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onder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hete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grill.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Schep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soep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verwarmde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leg op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elke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snee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brood.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Bestrooi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met de rest van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gruyère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zet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op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bakplaat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onder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hete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grill tot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kaas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ongeveer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minuten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bubbelt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goudgeel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is.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Serveer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soep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meteen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  <w:t xml:space="preserve">Of </w:t>
      </w:r>
      <w:proofErr w:type="spellStart"/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anders</w:t>
      </w:r>
      <w:proofErr w:type="spellEnd"/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Gruyère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is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enige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optie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puristen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maar je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kunt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harde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kaas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parmezaan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gebruiken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of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romige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mozzarella. Met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kruiden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dragon of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peterselie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komt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zoete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smaak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uien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nog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beter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naar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voren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</w:r>
      <w:r w:rsidRPr="00082251">
        <w:rPr>
          <w:rFonts w:ascii="Times New Roman" w:eastAsia="Times New Roman" w:hAnsi="Times New Roman" w:cs="Times New Roman"/>
          <w:sz w:val="24"/>
          <w:szCs w:val="24"/>
        </w:rPr>
        <w:br/>
      </w:r>
      <w:r w:rsidRPr="000822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 </w:t>
      </w:r>
      <w:proofErr w:type="spellStart"/>
      <w:r w:rsidRPr="00082251">
        <w:rPr>
          <w:rFonts w:ascii="Times New Roman" w:eastAsia="Times New Roman" w:hAnsi="Times New Roman" w:cs="Times New Roman"/>
          <w:i/>
          <w:iCs/>
          <w:sz w:val="24"/>
          <w:szCs w:val="24"/>
        </w:rPr>
        <w:t>portie</w:t>
      </w:r>
      <w:proofErr w:type="spellEnd"/>
      <w:r w:rsidRPr="00082251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382 kcal, 16</w:t>
      </w:r>
      <w:proofErr w:type="gramStart"/>
      <w:r w:rsidRPr="00082251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g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eiwit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20,3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gvet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(12,4 g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verzadigd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), 27,2 g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koolhydraten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, 10,4 g </w:t>
      </w:r>
      <w:proofErr w:type="spellStart"/>
      <w:r w:rsidRPr="00082251">
        <w:rPr>
          <w:rFonts w:ascii="Times New Roman" w:eastAsia="Times New Roman" w:hAnsi="Times New Roman" w:cs="Times New Roman"/>
          <w:sz w:val="24"/>
          <w:szCs w:val="24"/>
        </w:rPr>
        <w:t>suikers</w:t>
      </w:r>
      <w:proofErr w:type="spellEnd"/>
      <w:r w:rsidRPr="000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251" w:rsidRDefault="00082251">
      <w:bookmarkStart w:id="0" w:name="_GoBack"/>
      <w:bookmarkEnd w:id="0"/>
    </w:p>
    <w:sectPr w:rsidR="0008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D"/>
    <w:rsid w:val="00082251"/>
    <w:rsid w:val="00376A0D"/>
    <w:rsid w:val="00D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EE4E-3695-482E-B103-90C7DFC1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2251"/>
    <w:rPr>
      <w:i/>
      <w:iCs/>
    </w:rPr>
  </w:style>
  <w:style w:type="character" w:styleId="Strong">
    <w:name w:val="Strong"/>
    <w:basedOn w:val="DefaultParagraphFont"/>
    <w:uiPriority w:val="22"/>
    <w:qFormat/>
    <w:rsid w:val="000822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2016-10-24T19:43:00Z</dcterms:created>
  <dcterms:modified xsi:type="dcterms:W3CDTF">2016-10-24T19:46:00Z</dcterms:modified>
</cp:coreProperties>
</file>